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E" w:rsidRDefault="00A5206E" w:rsidP="00E33C27">
      <w:pPr>
        <w:pStyle w:val="Senseespai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Qüestions de versificació</w:t>
      </w:r>
    </w:p>
    <w:p w:rsidR="00A5206E" w:rsidRDefault="00A5206E" w:rsidP="005C10DD">
      <w:pPr>
        <w:pStyle w:val="Senseespaiat"/>
        <w:rPr>
          <w:b/>
          <w:sz w:val="24"/>
          <w:szCs w:val="24"/>
        </w:rPr>
      </w:pPr>
    </w:p>
    <w:p w:rsidR="00A5206E" w:rsidRDefault="00E33C27" w:rsidP="003C3569">
      <w:pPr>
        <w:pStyle w:val="Senseespaiat"/>
        <w:jc w:val="both"/>
        <w:rPr>
          <w:sz w:val="24"/>
          <w:szCs w:val="24"/>
        </w:rPr>
      </w:pPr>
      <w:r>
        <w:rPr>
          <w:sz w:val="24"/>
          <w:szCs w:val="24"/>
        </w:rPr>
        <w:t>Ja en l’</w:t>
      </w:r>
      <w:r w:rsidRPr="00E33C27">
        <w:rPr>
          <w:i/>
          <w:sz w:val="24"/>
          <w:szCs w:val="24"/>
        </w:rPr>
        <w:t xml:space="preserve">Art Poètica </w:t>
      </w:r>
      <w:proofErr w:type="spellStart"/>
      <w:r>
        <w:rPr>
          <w:sz w:val="24"/>
          <w:szCs w:val="24"/>
        </w:rPr>
        <w:t>d’Aristòtil</w:t>
      </w:r>
      <w:proofErr w:type="spellEnd"/>
      <w:r>
        <w:rPr>
          <w:sz w:val="24"/>
          <w:szCs w:val="24"/>
        </w:rPr>
        <w:t xml:space="preserve"> es fa palesa la independència entre </w:t>
      </w:r>
      <w:r w:rsidRPr="00E33C27">
        <w:rPr>
          <w:i/>
          <w:sz w:val="24"/>
          <w:szCs w:val="24"/>
        </w:rPr>
        <w:t>metre</w:t>
      </w:r>
      <w:r>
        <w:rPr>
          <w:sz w:val="24"/>
          <w:szCs w:val="24"/>
        </w:rPr>
        <w:t xml:space="preserve"> (aspecte formal) i </w:t>
      </w:r>
      <w:r w:rsidRPr="00E33C27">
        <w:rPr>
          <w:i/>
          <w:sz w:val="24"/>
          <w:szCs w:val="24"/>
        </w:rPr>
        <w:t>poesia</w:t>
      </w:r>
      <w:r>
        <w:rPr>
          <w:sz w:val="24"/>
          <w:szCs w:val="24"/>
        </w:rPr>
        <w:t xml:space="preserve"> pròpiament dita. Tant podem trobar discursos versificats que no són poemes com poesies que no tenen forma artificiosa de vers. </w:t>
      </w:r>
      <w:r w:rsidR="003C3569">
        <w:rPr>
          <w:sz w:val="24"/>
          <w:szCs w:val="24"/>
        </w:rPr>
        <w:t xml:space="preserve">[Especialment a partir de la moda de la “poesia en prosa” que trobem en els grups simbolistes]. </w:t>
      </w:r>
      <w:r>
        <w:rPr>
          <w:sz w:val="24"/>
          <w:szCs w:val="24"/>
        </w:rPr>
        <w:t>Malgrat tot, com que és molt habitual identificar la tensió formal a què se sotmet el llenguatge amb la poesia, deixem apuntades les definicions d’alguns conceptes que són ben pertinents sobre els versos i les agrupacions rimades.</w:t>
      </w:r>
    </w:p>
    <w:p w:rsidR="00E33C27" w:rsidRDefault="00E33C27" w:rsidP="005C10DD">
      <w:pPr>
        <w:pStyle w:val="Senseespaiat"/>
        <w:rPr>
          <w:sz w:val="24"/>
          <w:szCs w:val="24"/>
        </w:rPr>
      </w:pPr>
    </w:p>
    <w:p w:rsidR="00E33C27" w:rsidRDefault="00E33C27" w:rsidP="005C10DD">
      <w:pPr>
        <w:pStyle w:val="Senseespaiat"/>
        <w:rPr>
          <w:b/>
          <w:sz w:val="24"/>
          <w:szCs w:val="24"/>
        </w:rPr>
      </w:pPr>
    </w:p>
    <w:p w:rsidR="00156EEB" w:rsidRDefault="00156EEB" w:rsidP="003C3569">
      <w:pPr>
        <w:pStyle w:val="Senseespaiat"/>
        <w:jc w:val="both"/>
        <w:rPr>
          <w:rFonts w:cs="Symbol"/>
          <w:sz w:val="24"/>
          <w:szCs w:val="24"/>
        </w:rPr>
      </w:pPr>
      <w:r w:rsidRPr="00C1784B">
        <w:rPr>
          <w:b/>
          <w:sz w:val="24"/>
          <w:szCs w:val="24"/>
        </w:rPr>
        <w:t>Vers blanc</w:t>
      </w:r>
      <w:r w:rsidR="000874B8" w:rsidRPr="00C1784B">
        <w:rPr>
          <w:sz w:val="24"/>
          <w:szCs w:val="24"/>
        </w:rPr>
        <w:t xml:space="preserve">    </w:t>
      </w:r>
      <w:r w:rsidRPr="00C1784B">
        <w:rPr>
          <w:sz w:val="24"/>
          <w:szCs w:val="24"/>
        </w:rPr>
        <w:t>Denominació que en la literatura anglesa s’aplica als versos sense rima (</w:t>
      </w:r>
      <w:proofErr w:type="spellStart"/>
      <w:r w:rsidRPr="00AB7166">
        <w:rPr>
          <w:i/>
          <w:sz w:val="24"/>
          <w:szCs w:val="24"/>
          <w:lang w:val="es-ES"/>
        </w:rPr>
        <w:t>blank</w:t>
      </w:r>
      <w:proofErr w:type="spellEnd"/>
      <w:r w:rsidRPr="00AB7166">
        <w:rPr>
          <w:i/>
          <w:sz w:val="24"/>
          <w:szCs w:val="24"/>
          <w:lang w:val="es-ES"/>
        </w:rPr>
        <w:t xml:space="preserve"> verse</w:t>
      </w:r>
      <w:r w:rsidRPr="00C1784B">
        <w:rPr>
          <w:sz w:val="24"/>
          <w:szCs w:val="24"/>
        </w:rPr>
        <w:t>), i que s’ha estès amb el mateix significat en altres àmbits literaris. E</w:t>
      </w:r>
      <w:r w:rsidR="005C10DD" w:rsidRPr="00C1784B">
        <w:rPr>
          <w:sz w:val="24"/>
          <w:szCs w:val="24"/>
        </w:rPr>
        <w:t>l metre emprat des del segle XVI</w:t>
      </w:r>
      <w:r w:rsidRPr="00C1784B">
        <w:rPr>
          <w:sz w:val="24"/>
          <w:szCs w:val="24"/>
        </w:rPr>
        <w:t xml:space="preserve"> en la composició de versos blancs era el pentàmetre iàmbic </w:t>
      </w:r>
      <w:r w:rsidR="00C1784B">
        <w:t>[</w:t>
      </w:r>
      <w:r w:rsidR="00C1784B">
        <w:rPr>
          <w:rFonts w:ascii="Symbol" w:hAnsi="Symbol" w:cs="Symbol"/>
          <w:sz w:val="24"/>
          <w:szCs w:val="24"/>
        </w:rPr>
        <w:t></w:t>
      </w:r>
      <w:r w:rsidR="00C1784B">
        <w:rPr>
          <w:rFonts w:ascii="Symbol" w:hAnsi="Symbol" w:cs="Symbol"/>
          <w:sz w:val="24"/>
          <w:szCs w:val="24"/>
        </w:rPr>
        <w:t></w:t>
      </w:r>
      <w:r w:rsidR="00C1784B">
        <w:rPr>
          <w:rFonts w:ascii="Symbol" w:hAnsi="Symbol" w:cs="Symbol"/>
          <w:sz w:val="24"/>
          <w:szCs w:val="24"/>
        </w:rPr>
        <w:t></w:t>
      </w:r>
      <w:r w:rsidR="00C1784B">
        <w:rPr>
          <w:rFonts w:ascii="Symbol" w:hAnsi="Symbol" w:cs="Symbol"/>
          <w:sz w:val="24"/>
          <w:szCs w:val="24"/>
        </w:rPr>
        <w:t></w:t>
      </w:r>
      <w:r w:rsidR="00C1784B">
        <w:rPr>
          <w:rFonts w:ascii="Symbol" w:hAnsi="Symbol" w:cs="Symbol"/>
          <w:sz w:val="24"/>
          <w:szCs w:val="24"/>
        </w:rPr>
        <w:t></w:t>
      </w:r>
      <w:r w:rsidR="00C1784B">
        <w:rPr>
          <w:rFonts w:ascii="Symbol" w:hAnsi="Symbol" w:cs="Symbol"/>
          <w:sz w:val="24"/>
          <w:szCs w:val="24"/>
        </w:rPr>
        <w:t></w:t>
      </w:r>
      <w:r w:rsidR="00C1784B">
        <w:rPr>
          <w:rFonts w:ascii="Symbol" w:hAnsi="Symbol" w:cs="Symbol"/>
          <w:sz w:val="24"/>
          <w:szCs w:val="24"/>
        </w:rPr>
        <w:t></w:t>
      </w:r>
      <w:r w:rsidR="00C1784B">
        <w:rPr>
          <w:rFonts w:ascii="Symbol" w:hAnsi="Symbol" w:cs="Symbol"/>
          <w:sz w:val="24"/>
          <w:szCs w:val="24"/>
        </w:rPr>
        <w:t></w:t>
      </w:r>
      <w:r w:rsidR="00C1784B">
        <w:rPr>
          <w:rFonts w:ascii="Symbol" w:hAnsi="Symbol" w:cs="Symbol"/>
          <w:sz w:val="24"/>
          <w:szCs w:val="24"/>
        </w:rPr>
        <w:t></w:t>
      </w:r>
      <w:r w:rsidR="00C1784B">
        <w:rPr>
          <w:rFonts w:ascii="Symbol" w:hAnsi="Symbol" w:cs="Symbol"/>
          <w:sz w:val="24"/>
          <w:szCs w:val="24"/>
        </w:rPr>
        <w:t></w:t>
      </w:r>
      <w:r w:rsidR="00C1784B">
        <w:rPr>
          <w:rFonts w:ascii="Symbol" w:hAnsi="Symbol" w:cs="Symbol"/>
          <w:sz w:val="24"/>
          <w:szCs w:val="24"/>
        </w:rPr>
        <w:t></w:t>
      </w:r>
      <w:r w:rsidR="00C1784B">
        <w:rPr>
          <w:rFonts w:ascii="Symbol" w:hAnsi="Symbol" w:cs="Symbol"/>
          <w:sz w:val="24"/>
          <w:szCs w:val="24"/>
        </w:rPr>
        <w:t></w:t>
      </w:r>
      <w:r w:rsidR="00C1784B">
        <w:rPr>
          <w:rFonts w:ascii="Symbol" w:hAnsi="Symbol" w:cs="Symbol"/>
          <w:sz w:val="24"/>
          <w:szCs w:val="24"/>
        </w:rPr>
        <w:t></w:t>
      </w:r>
      <w:r w:rsidR="00C1784B">
        <w:rPr>
          <w:rFonts w:ascii="Symbol" w:hAnsi="Symbol" w:cs="Symbol"/>
          <w:sz w:val="24"/>
          <w:szCs w:val="24"/>
        </w:rPr>
        <w:t></w:t>
      </w:r>
      <w:r w:rsidR="00C1784B">
        <w:rPr>
          <w:rFonts w:ascii="Symbol" w:hAnsi="Symbol" w:cs="Symbol"/>
          <w:sz w:val="24"/>
          <w:szCs w:val="24"/>
        </w:rPr>
        <w:t></w:t>
      </w:r>
      <w:r w:rsidR="00C1784B">
        <w:rPr>
          <w:rFonts w:ascii="Symbol" w:hAnsi="Symbol" w:cs="Symbol"/>
          <w:sz w:val="24"/>
          <w:szCs w:val="24"/>
        </w:rPr>
        <w:t></w:t>
      </w:r>
      <w:r w:rsidR="00C1784B">
        <w:rPr>
          <w:rFonts w:ascii="Symbol" w:hAnsi="Symbol" w:cs="Symbol"/>
          <w:sz w:val="24"/>
          <w:szCs w:val="24"/>
        </w:rPr>
        <w:t></w:t>
      </w:r>
      <w:r w:rsidR="00C1784B">
        <w:rPr>
          <w:rFonts w:ascii="Symbol" w:hAnsi="Symbol" w:cs="Symbol"/>
          <w:sz w:val="24"/>
          <w:szCs w:val="24"/>
        </w:rPr>
        <w:t></w:t>
      </w:r>
      <w:r w:rsidR="00C1784B">
        <w:rPr>
          <w:rFonts w:ascii="Symbol" w:hAnsi="Symbol" w:cs="Symbol"/>
          <w:sz w:val="24"/>
          <w:szCs w:val="24"/>
        </w:rPr>
        <w:t></w:t>
      </w:r>
      <w:r w:rsidR="00C1784B">
        <w:rPr>
          <w:rFonts w:ascii="Symbol" w:hAnsi="Symbol" w:cs="Symbol"/>
          <w:sz w:val="24"/>
          <w:szCs w:val="24"/>
        </w:rPr>
        <w:t></w:t>
      </w:r>
      <w:r w:rsidR="00C1784B">
        <w:rPr>
          <w:rFonts w:cs="Symbol"/>
          <w:sz w:val="24"/>
          <w:szCs w:val="24"/>
        </w:rPr>
        <w:t>accentual:  o ó  o ó  o ó  o ó  o ó  (o)]</w:t>
      </w:r>
      <w:r w:rsidR="00C1784B" w:rsidRPr="00C1784B">
        <w:rPr>
          <w:sz w:val="24"/>
          <w:szCs w:val="24"/>
        </w:rPr>
        <w:t xml:space="preserve"> </w:t>
      </w:r>
      <w:r w:rsidRPr="00C1784B">
        <w:rPr>
          <w:sz w:val="24"/>
          <w:szCs w:val="24"/>
        </w:rPr>
        <w:t>(equivalent al decasíl·lab</w:t>
      </w:r>
      <w:r>
        <w:t xml:space="preserve"> </w:t>
      </w:r>
      <w:r>
        <w:rPr>
          <w:rFonts w:cs="Symbol"/>
          <w:sz w:val="24"/>
          <w:szCs w:val="24"/>
        </w:rPr>
        <w:t xml:space="preserve">); això vol </w:t>
      </w:r>
      <w:r w:rsidRPr="00C1784B">
        <w:rPr>
          <w:rFonts w:cs="Symbol"/>
          <w:sz w:val="24"/>
          <w:szCs w:val="24"/>
        </w:rPr>
        <w:t xml:space="preserve">dir que, en la pràctica, l’única diferència que hi havia </w:t>
      </w:r>
      <w:r w:rsidR="000874B8" w:rsidRPr="00C1784B">
        <w:rPr>
          <w:rFonts w:cs="Symbol"/>
          <w:sz w:val="24"/>
          <w:szCs w:val="24"/>
        </w:rPr>
        <w:t xml:space="preserve">entre els versos blancs anglesos i els estramps catalans i italians del segle </w:t>
      </w:r>
      <w:r w:rsidR="005C10DD" w:rsidRPr="00C1784B">
        <w:rPr>
          <w:sz w:val="24"/>
          <w:szCs w:val="24"/>
        </w:rPr>
        <w:t xml:space="preserve">XV </w:t>
      </w:r>
      <w:r w:rsidR="000874B8" w:rsidRPr="00C1784B">
        <w:rPr>
          <w:rFonts w:cs="Symbol"/>
          <w:sz w:val="24"/>
          <w:szCs w:val="24"/>
        </w:rPr>
        <w:t>i del Renaixement era que en anglès el gènere dels versos es deixava a l’atzar, de manera que, per facilitat prosòdica, els finals més habituals eren els masculins</w:t>
      </w:r>
      <w:r w:rsidR="00A5206E">
        <w:rPr>
          <w:rFonts w:cs="Symbol"/>
          <w:sz w:val="24"/>
          <w:szCs w:val="24"/>
        </w:rPr>
        <w:t xml:space="preserve"> [o aguts]</w:t>
      </w:r>
      <w:r w:rsidR="000874B8" w:rsidRPr="00C1784B">
        <w:rPr>
          <w:rFonts w:cs="Symbol"/>
          <w:sz w:val="24"/>
          <w:szCs w:val="24"/>
        </w:rPr>
        <w:t xml:space="preserve">. Aquesta mètrica es va aplicar sobretot als diàlegs teatrals i als assumptes didàctics i filosòfics, com s’observa en les obres de Shakespeare i de </w:t>
      </w:r>
      <w:proofErr w:type="spellStart"/>
      <w:r w:rsidR="000874B8" w:rsidRPr="00C1784B">
        <w:rPr>
          <w:rFonts w:cs="Symbol"/>
          <w:sz w:val="24"/>
          <w:szCs w:val="24"/>
        </w:rPr>
        <w:t>Milton</w:t>
      </w:r>
      <w:proofErr w:type="spellEnd"/>
      <w:r w:rsidR="000874B8" w:rsidRPr="00C1784B">
        <w:rPr>
          <w:rFonts w:cs="Symbol"/>
          <w:sz w:val="24"/>
          <w:szCs w:val="24"/>
        </w:rPr>
        <w:t>.</w:t>
      </w:r>
    </w:p>
    <w:p w:rsidR="000874B8" w:rsidRDefault="000874B8" w:rsidP="00156EEB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</w:p>
    <w:p w:rsidR="000874B8" w:rsidRDefault="000874B8" w:rsidP="003C3569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24"/>
          <w:szCs w:val="24"/>
        </w:rPr>
      </w:pPr>
      <w:r>
        <w:rPr>
          <w:rFonts w:cs="Symbol"/>
          <w:b/>
          <w:sz w:val="24"/>
          <w:szCs w:val="24"/>
        </w:rPr>
        <w:t xml:space="preserve">Estramp    </w:t>
      </w:r>
      <w:r>
        <w:rPr>
          <w:rFonts w:cs="Symbol"/>
          <w:sz w:val="24"/>
          <w:szCs w:val="24"/>
        </w:rPr>
        <w:t xml:space="preserve">Vers que no rima amb cap altre. Només té sentit parlar d’estramps en tradicions poètiques que usen sistemàticament algun tipus de rima; aleshores cal distingir entre els casos en què els estramps afecten determinats versos d’una composició i aquells en què ho són tots. Pel que fa a les literatures europees, els estramps inclosos en composicions rimades s’han usat regularment, amb més o menys incidència segons les èpoques o els països; en canvi, les composicions totalment </w:t>
      </w:r>
      <w:proofErr w:type="spellStart"/>
      <w:r>
        <w:rPr>
          <w:rFonts w:cs="Symbol"/>
          <w:sz w:val="24"/>
          <w:szCs w:val="24"/>
        </w:rPr>
        <w:t>estrampes</w:t>
      </w:r>
      <w:proofErr w:type="spellEnd"/>
      <w:r>
        <w:rPr>
          <w:rFonts w:cs="Symbol"/>
          <w:sz w:val="24"/>
          <w:szCs w:val="24"/>
        </w:rPr>
        <w:t xml:space="preserve"> han estat una excepció fins a principis del segle </w:t>
      </w:r>
      <w:r w:rsidR="005C10DD">
        <w:rPr>
          <w:rFonts w:cs="Symbol"/>
          <w:sz w:val="24"/>
          <w:szCs w:val="24"/>
        </w:rPr>
        <w:t>XX</w:t>
      </w:r>
      <w:r>
        <w:rPr>
          <w:rFonts w:cs="Symbol"/>
          <w:sz w:val="24"/>
          <w:szCs w:val="24"/>
        </w:rPr>
        <w:t>.</w:t>
      </w:r>
    </w:p>
    <w:p w:rsidR="000874B8" w:rsidRDefault="000874B8" w:rsidP="00156EEB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</w:p>
    <w:p w:rsidR="000874B8" w:rsidRDefault="000874B8" w:rsidP="003C3569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24"/>
          <w:szCs w:val="24"/>
        </w:rPr>
      </w:pPr>
      <w:r>
        <w:rPr>
          <w:rFonts w:cs="Symbol"/>
          <w:b/>
          <w:sz w:val="24"/>
          <w:szCs w:val="24"/>
        </w:rPr>
        <w:t>Vers lliure</w:t>
      </w:r>
      <w:r>
        <w:rPr>
          <w:rFonts w:cs="Symbol"/>
          <w:sz w:val="24"/>
          <w:szCs w:val="24"/>
        </w:rPr>
        <w:t xml:space="preserve">    Denominació habitual que es dóna als textos en prosa més o menys rítmica disposada amb aparença de vers. Tant per la intenció com pel contingut, aquests textos es constitueixen en veritables poemes, però el seu autor renuncia explícitament a redactar-los atenint-se </w:t>
      </w:r>
      <w:r w:rsidR="00532ABA">
        <w:rPr>
          <w:rFonts w:cs="Symbol"/>
          <w:sz w:val="24"/>
          <w:szCs w:val="24"/>
        </w:rPr>
        <w:t>a un nombre de síl·labes o de peus constant o en combinació harmònica per a cada ratlla, que ha estat característica tradicional de tot discurs versificat. [...]</w:t>
      </w:r>
    </w:p>
    <w:p w:rsidR="00532ABA" w:rsidRDefault="00532ABA" w:rsidP="003C3569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ab/>
        <w:t xml:space="preserve">Un cop dissociada la poesia de la mètrica, però havent recuperat els recursos estilístics tradicionals, el vers lliure ha continuat guanyant terreny com a forma preferent de composició de la poesia contemporània. Hi ha hagut poetes que l’han conreat de manera exclusiva, o gairebé; d’altres l’han alternat amb formes mètriques en reculls diferents o en el mateix recull, però molt pocs l’han menystingut completament, i ni tan sols aquests han pogut esquivar del tot la seva influència, ja que les formes </w:t>
      </w:r>
      <w:proofErr w:type="spellStart"/>
      <w:r>
        <w:rPr>
          <w:rFonts w:cs="Symbol"/>
          <w:sz w:val="24"/>
          <w:szCs w:val="24"/>
        </w:rPr>
        <w:t>àstrofes</w:t>
      </w:r>
      <w:proofErr w:type="spellEnd"/>
      <w:r w:rsidR="005C10DD">
        <w:rPr>
          <w:rFonts w:cs="Symbol"/>
          <w:sz w:val="24"/>
          <w:szCs w:val="24"/>
        </w:rPr>
        <w:t xml:space="preserve"> [sense estrofa]</w:t>
      </w:r>
      <w:r>
        <w:rPr>
          <w:rFonts w:cs="Symbol"/>
          <w:sz w:val="24"/>
          <w:szCs w:val="24"/>
        </w:rPr>
        <w:t xml:space="preserve">, </w:t>
      </w:r>
      <w:proofErr w:type="spellStart"/>
      <w:r>
        <w:rPr>
          <w:rFonts w:cs="Symbol"/>
          <w:sz w:val="24"/>
          <w:szCs w:val="24"/>
        </w:rPr>
        <w:t>l’anisosil·labisme</w:t>
      </w:r>
      <w:proofErr w:type="spellEnd"/>
      <w:r w:rsidR="005C10DD">
        <w:rPr>
          <w:rFonts w:cs="Symbol"/>
          <w:sz w:val="24"/>
          <w:szCs w:val="24"/>
        </w:rPr>
        <w:t xml:space="preserve"> [la construcció de versos de mesura variada, anisosil·làbics]</w:t>
      </w:r>
      <w:r>
        <w:rPr>
          <w:rFonts w:cs="Symbol"/>
          <w:sz w:val="24"/>
          <w:szCs w:val="24"/>
        </w:rPr>
        <w:t>, els encavalcaments aspres i l’abandó de la rima, característiques generalitzades de la poesia actual, són maneres d’acostar el vers mètric al vers lliure.</w:t>
      </w:r>
    </w:p>
    <w:p w:rsidR="00531C5B" w:rsidRDefault="00531C5B" w:rsidP="00156EEB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</w:p>
    <w:p w:rsidR="00531C5B" w:rsidRDefault="00531C5B" w:rsidP="003C3569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24"/>
          <w:szCs w:val="24"/>
        </w:rPr>
      </w:pPr>
      <w:r>
        <w:rPr>
          <w:rFonts w:cs="Symbol"/>
          <w:b/>
          <w:sz w:val="24"/>
          <w:szCs w:val="24"/>
        </w:rPr>
        <w:lastRenderedPageBreak/>
        <w:t>Prosa retallada</w:t>
      </w:r>
      <w:r>
        <w:rPr>
          <w:rFonts w:cs="Symbol"/>
          <w:sz w:val="24"/>
          <w:szCs w:val="24"/>
        </w:rPr>
        <w:t xml:space="preserve">    Denominació que també es dóna al que comunament es coneix com a vers lliure.</w:t>
      </w:r>
    </w:p>
    <w:p w:rsidR="00531C5B" w:rsidRDefault="00531C5B" w:rsidP="00156EEB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</w:p>
    <w:p w:rsidR="00531C5B" w:rsidRDefault="00531C5B" w:rsidP="003C3569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24"/>
          <w:szCs w:val="24"/>
        </w:rPr>
      </w:pPr>
      <w:r>
        <w:rPr>
          <w:rFonts w:cs="Symbol"/>
          <w:b/>
          <w:sz w:val="24"/>
          <w:szCs w:val="24"/>
        </w:rPr>
        <w:t>Poema en prosa</w:t>
      </w:r>
      <w:r>
        <w:rPr>
          <w:rFonts w:cs="Symbol"/>
          <w:sz w:val="24"/>
          <w:szCs w:val="24"/>
        </w:rPr>
        <w:t xml:space="preserve">   Composició literària que tant per la intenció com per l’estil s’insereix en el que tradicionalment s’entén per poesia lírica, però que ha estat redactada sense atenir-se a cap esquema mètric real ni simulat. [...] [e]l poema en prosa pròp</w:t>
      </w:r>
      <w:r w:rsidR="00D80D99">
        <w:rPr>
          <w:rFonts w:cs="Symbol"/>
          <w:sz w:val="24"/>
          <w:szCs w:val="24"/>
        </w:rPr>
        <w:t>iament és una innovació moderna, dels autors romàntics i simbolistes.</w:t>
      </w:r>
    </w:p>
    <w:p w:rsidR="00AB7166" w:rsidRDefault="00AB7166" w:rsidP="00156EEB">
      <w:pPr>
        <w:autoSpaceDE w:val="0"/>
        <w:autoSpaceDN w:val="0"/>
        <w:adjustRightInd w:val="0"/>
        <w:spacing w:after="0" w:line="240" w:lineRule="auto"/>
        <w:rPr>
          <w:rFonts w:cs="Symbol"/>
          <w:sz w:val="24"/>
          <w:szCs w:val="24"/>
        </w:rPr>
      </w:pPr>
    </w:p>
    <w:p w:rsidR="00AB7166" w:rsidRPr="00AB7166" w:rsidRDefault="00AB7166" w:rsidP="003C3569">
      <w:pPr>
        <w:autoSpaceDE w:val="0"/>
        <w:autoSpaceDN w:val="0"/>
        <w:adjustRightInd w:val="0"/>
        <w:spacing w:after="0"/>
        <w:rPr>
          <w:rFonts w:cs="Symbol"/>
          <w:sz w:val="24"/>
          <w:szCs w:val="24"/>
        </w:rPr>
      </w:pPr>
      <w:r>
        <w:rPr>
          <w:rFonts w:cs="Symbol"/>
          <w:sz w:val="24"/>
          <w:szCs w:val="24"/>
        </w:rPr>
        <w:t xml:space="preserve">D’altra banda, cal considerar els </w:t>
      </w:r>
      <w:r>
        <w:rPr>
          <w:rFonts w:cs="Symbol"/>
          <w:b/>
          <w:sz w:val="24"/>
          <w:szCs w:val="24"/>
        </w:rPr>
        <w:t>versicles</w:t>
      </w:r>
      <w:r>
        <w:rPr>
          <w:rFonts w:cs="Symbol"/>
          <w:sz w:val="24"/>
          <w:szCs w:val="24"/>
        </w:rPr>
        <w:t>, “</w:t>
      </w:r>
      <w:r>
        <w:rPr>
          <w:rStyle w:val="body"/>
        </w:rPr>
        <w:t>unitat d’un text d’extensió més o menys semblant a altres unitats del mateix text, que estan unides per la temàtica i el paral·lelisme, amb una certa base rítmica però sense rima ni regularitat sil·làbica.”</w:t>
      </w:r>
    </w:p>
    <w:p w:rsidR="00532ABA" w:rsidRDefault="00532ABA" w:rsidP="00AB7166">
      <w:pPr>
        <w:autoSpaceDE w:val="0"/>
        <w:autoSpaceDN w:val="0"/>
        <w:adjustRightInd w:val="0"/>
        <w:spacing w:after="0" w:line="340" w:lineRule="exact"/>
        <w:rPr>
          <w:rFonts w:cs="Symbol"/>
          <w:sz w:val="24"/>
          <w:szCs w:val="24"/>
        </w:rPr>
      </w:pPr>
    </w:p>
    <w:p w:rsidR="003C3569" w:rsidRDefault="003C3569" w:rsidP="00156EEB">
      <w:pPr>
        <w:autoSpaceDE w:val="0"/>
        <w:autoSpaceDN w:val="0"/>
        <w:adjustRightInd w:val="0"/>
        <w:spacing w:after="0" w:line="240" w:lineRule="auto"/>
        <w:rPr>
          <w:rFonts w:cs="Symbol"/>
          <w:sz w:val="20"/>
          <w:szCs w:val="20"/>
        </w:rPr>
      </w:pPr>
      <w:r>
        <w:rPr>
          <w:rFonts w:cs="Symbol"/>
          <w:sz w:val="20"/>
          <w:szCs w:val="20"/>
        </w:rPr>
        <w:t>Professor Jordi Mascarella</w:t>
      </w:r>
    </w:p>
    <w:p w:rsidR="00532ABA" w:rsidRPr="005C10DD" w:rsidRDefault="005C10DD" w:rsidP="00156EEB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0"/>
          <w:szCs w:val="20"/>
        </w:rPr>
      </w:pPr>
      <w:r w:rsidRPr="005C10DD">
        <w:rPr>
          <w:rFonts w:cs="Symbol"/>
          <w:sz w:val="20"/>
          <w:szCs w:val="20"/>
        </w:rPr>
        <w:t xml:space="preserve">Adaptat de </w:t>
      </w:r>
      <w:r w:rsidR="00532ABA" w:rsidRPr="005C10DD">
        <w:rPr>
          <w:rFonts w:cs="Symbol"/>
          <w:sz w:val="20"/>
          <w:szCs w:val="20"/>
        </w:rPr>
        <w:t xml:space="preserve">Jordi </w:t>
      </w:r>
      <w:proofErr w:type="spellStart"/>
      <w:r w:rsidR="00532ABA" w:rsidRPr="005C10DD">
        <w:rPr>
          <w:rFonts w:cs="Symbol"/>
          <w:sz w:val="20"/>
          <w:szCs w:val="20"/>
        </w:rPr>
        <w:t>Parramon</w:t>
      </w:r>
      <w:proofErr w:type="spellEnd"/>
      <w:r w:rsidR="00532ABA" w:rsidRPr="005C10DD">
        <w:rPr>
          <w:rFonts w:cs="Symbol"/>
          <w:sz w:val="20"/>
          <w:szCs w:val="20"/>
        </w:rPr>
        <w:t xml:space="preserve"> i Blasco, </w:t>
      </w:r>
      <w:r w:rsidR="00532ABA" w:rsidRPr="005C10DD">
        <w:rPr>
          <w:rFonts w:cs="Symbol"/>
          <w:i/>
          <w:sz w:val="20"/>
          <w:szCs w:val="20"/>
        </w:rPr>
        <w:t>Diccionari de poètica</w:t>
      </w:r>
      <w:r w:rsidR="00532ABA" w:rsidRPr="005C10DD">
        <w:rPr>
          <w:rFonts w:cs="Symbol"/>
          <w:sz w:val="20"/>
          <w:szCs w:val="20"/>
        </w:rPr>
        <w:t>. Barcelona, Ed. 62, “El Cangur” 265, 1998</w:t>
      </w:r>
    </w:p>
    <w:p w:rsidR="0071403C" w:rsidRPr="00156EEB" w:rsidRDefault="0071403C"/>
    <w:sectPr w:rsidR="0071403C" w:rsidRPr="00156EEB" w:rsidSect="00714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EEB"/>
    <w:rsid w:val="000417B1"/>
    <w:rsid w:val="000874B8"/>
    <w:rsid w:val="00156EEB"/>
    <w:rsid w:val="00237627"/>
    <w:rsid w:val="0030191F"/>
    <w:rsid w:val="003C3569"/>
    <w:rsid w:val="00531C5B"/>
    <w:rsid w:val="00532ABA"/>
    <w:rsid w:val="005C10DD"/>
    <w:rsid w:val="0071403C"/>
    <w:rsid w:val="00A5206E"/>
    <w:rsid w:val="00AB7166"/>
    <w:rsid w:val="00C1784B"/>
    <w:rsid w:val="00D80D99"/>
    <w:rsid w:val="00E3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3C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5C10DD"/>
    <w:rPr>
      <w:sz w:val="22"/>
      <w:szCs w:val="22"/>
      <w:lang w:val="ca-ES" w:eastAsia="en-US"/>
    </w:rPr>
  </w:style>
  <w:style w:type="character" w:customStyle="1" w:styleId="body">
    <w:name w:val="body"/>
    <w:basedOn w:val="Tipusdelletraperdefectedelpargraf"/>
    <w:rsid w:val="00AB7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Vers blanc i altres</vt:lpstr>
    </vt:vector>
  </TitlesOfParts>
  <Company>Nombre de la organización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blanc i altres</dc:title>
  <dc:creator>Jordi Mascarella</dc:creator>
  <cp:keywords>mètrica versificació</cp:keywords>
  <cp:lastModifiedBy>super</cp:lastModifiedBy>
  <cp:revision>3</cp:revision>
  <dcterms:created xsi:type="dcterms:W3CDTF">2018-03-19T10:25:00Z</dcterms:created>
  <dcterms:modified xsi:type="dcterms:W3CDTF">2018-03-19T10:29:00Z</dcterms:modified>
  <cp:category>Literatura catalana</cp:category>
</cp:coreProperties>
</file>