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8897"/>
      </w:tblGrid>
      <w:tr w:rsidR="00BC0B04" w:rsidTr="006B1E55">
        <w:tc>
          <w:tcPr>
            <w:tcW w:w="889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BC0B04" w:rsidRDefault="00BC0B04" w:rsidP="006B1E55">
            <w:pPr>
              <w:rPr>
                <w:b/>
              </w:rPr>
            </w:pPr>
            <w:r>
              <w:rPr>
                <w:noProof/>
                <w:lang w:val="ca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4117975</wp:posOffset>
                  </wp:positionH>
                  <wp:positionV relativeFrom="paragraph">
                    <wp:posOffset>-6350</wp:posOffset>
                  </wp:positionV>
                  <wp:extent cx="1619250" cy="556260"/>
                  <wp:effectExtent l="19050" t="0" r="0" b="0"/>
                  <wp:wrapNone/>
                  <wp:docPr id="1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4465" t="15874" r="3523" b="190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56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2n </w:t>
            </w:r>
            <w:proofErr w:type="spellStart"/>
            <w:r>
              <w:rPr>
                <w:b/>
              </w:rPr>
              <w:t>AiF</w:t>
            </w:r>
            <w:proofErr w:type="spellEnd"/>
            <w:r>
              <w:t xml:space="preserve">                                  </w:t>
            </w:r>
            <w:r>
              <w:rPr>
                <w:b/>
              </w:rPr>
              <w:t>FRANÇAIS</w:t>
            </w:r>
          </w:p>
        </w:tc>
      </w:tr>
      <w:tr w:rsidR="00BC0B04" w:rsidTr="006B1E55">
        <w:tc>
          <w:tcPr>
            <w:tcW w:w="88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BC0B04" w:rsidRDefault="00BC0B04" w:rsidP="006B1E55">
            <w:r>
              <w:rPr>
                <w:b/>
              </w:rPr>
              <w:t>COMPRÉHENSION ÉCRITE</w:t>
            </w:r>
          </w:p>
        </w:tc>
      </w:tr>
      <w:tr w:rsidR="00BC0B04" w:rsidTr="006B1E55">
        <w:tc>
          <w:tcPr>
            <w:tcW w:w="889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BC0B04" w:rsidRDefault="00BC0B04" w:rsidP="006B1E55">
            <w:pPr>
              <w:rPr>
                <w:b/>
              </w:rPr>
            </w:pPr>
            <w:r>
              <w:rPr>
                <w:b/>
              </w:rPr>
              <w:t xml:space="preserve">Unité 9, section B     p14 </w:t>
            </w:r>
            <w:r w:rsidR="00634981">
              <w:rPr>
                <w:b/>
              </w:rPr>
              <w:t>4</w:t>
            </w:r>
          </w:p>
          <w:p w:rsidR="00BC0B04" w:rsidRDefault="00BC0B04" w:rsidP="006B1E55">
            <w:pPr>
              <w:rPr>
                <w:b/>
              </w:rPr>
            </w:pPr>
          </w:p>
          <w:p w:rsidR="00BC0B04" w:rsidRDefault="00BC0B04" w:rsidP="006B1E55">
            <w:pPr>
              <w:rPr>
                <w:b/>
              </w:rPr>
            </w:pPr>
          </w:p>
          <w:p w:rsidR="00BC0B04" w:rsidRDefault="00BC0B04" w:rsidP="006B1E55">
            <w:pPr>
              <w:rPr>
                <w:b/>
              </w:rPr>
            </w:pPr>
            <w:r>
              <w:rPr>
                <w:b/>
              </w:rPr>
              <w:t>Chaque question vaut 1’25</w:t>
            </w:r>
          </w:p>
          <w:p w:rsidR="00BC0B04" w:rsidRDefault="00BC0B04" w:rsidP="006B1E55">
            <w:pPr>
              <w:rPr>
                <w:b/>
              </w:rPr>
            </w:pPr>
          </w:p>
          <w:p w:rsidR="00BC0B04" w:rsidRDefault="00BC0B04" w:rsidP="006B1E55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ind w:left="284"/>
            </w:pPr>
            <w:r>
              <w:t>Quel est le sujet principal de la conversation?</w:t>
            </w:r>
          </w:p>
          <w:p w:rsidR="00BC0B04" w:rsidRDefault="00BC0B04" w:rsidP="006B1E55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ind w:left="284" w:right="-3227"/>
            </w:pPr>
            <w:r>
              <w:t>Est-ce qu’il y a des gens intéressées pour aller en Espagne et en Italie?</w:t>
            </w:r>
          </w:p>
          <w:p w:rsidR="00BC0B04" w:rsidRDefault="00BC0B04" w:rsidP="006B1E55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ind w:left="284" w:right="-3227"/>
            </w:pPr>
            <w:r>
              <w:t>Pour qui est organisé le séjour à la mer?</w:t>
            </w:r>
          </w:p>
          <w:p w:rsidR="00BC0B04" w:rsidRDefault="00BC0B04" w:rsidP="006B1E55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ind w:left="284" w:right="-3227"/>
            </w:pPr>
            <w:r>
              <w:t>Pour quoi les collègues n’ont pas répondu aux questionnaires sur les activités sportives?</w:t>
            </w:r>
          </w:p>
          <w:p w:rsidR="00BC0B04" w:rsidRDefault="00BC0B04" w:rsidP="006B1E55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ind w:left="284" w:right="-3227"/>
            </w:pPr>
            <w:r>
              <w:t>Quelle est la solution donnée pour que les collègues s’abonnent au club?</w:t>
            </w:r>
          </w:p>
          <w:p w:rsidR="00BC0B04" w:rsidRDefault="00BC0B04" w:rsidP="006B1E55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ind w:left="284" w:right="-3227"/>
            </w:pPr>
            <w:r>
              <w:t>Quels sont principalement les temps verbaux de cette conversation?</w:t>
            </w:r>
          </w:p>
          <w:p w:rsidR="00BC0B04" w:rsidRDefault="00BC0B04" w:rsidP="006B1E55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ind w:left="284" w:right="-3227"/>
            </w:pPr>
            <w:r>
              <w:t>Pour qui sont dirigées toutes ses activités?</w:t>
            </w:r>
          </w:p>
          <w:p w:rsidR="00BC0B04" w:rsidRDefault="00BC0B04" w:rsidP="006B1E55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ind w:left="284" w:right="-3227"/>
            </w:pPr>
            <w:r>
              <w:t>Quels sont les activités avec plus d’affluents?</w:t>
            </w:r>
          </w:p>
          <w:p w:rsidR="00BC0B04" w:rsidRDefault="00BC0B04" w:rsidP="006B1E55">
            <w:pPr>
              <w:pStyle w:val="Prrafodelista"/>
              <w:spacing w:before="240" w:after="200"/>
              <w:ind w:left="284" w:right="-3227"/>
            </w:pPr>
          </w:p>
        </w:tc>
      </w:tr>
    </w:tbl>
    <w:p w:rsidR="00364D44" w:rsidRDefault="00364D44"/>
    <w:sectPr w:rsidR="00364D44" w:rsidSect="00FD48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561BB"/>
    <w:multiLevelType w:val="hybridMultilevel"/>
    <w:tmpl w:val="0A327C7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A24929"/>
    <w:rsid w:val="00013DA2"/>
    <w:rsid w:val="00364D44"/>
    <w:rsid w:val="00634981"/>
    <w:rsid w:val="00851C7B"/>
    <w:rsid w:val="009B1CF5"/>
    <w:rsid w:val="00A24929"/>
    <w:rsid w:val="00B210E5"/>
    <w:rsid w:val="00BC0B0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AF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4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1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Professorat</dc:creator>
  <cp:keywords/>
  <dc:description/>
  <cp:lastModifiedBy>Professorat</cp:lastModifiedBy>
  <cp:revision>6</cp:revision>
  <dcterms:created xsi:type="dcterms:W3CDTF">2020-03-17T22:25:00Z</dcterms:created>
  <dcterms:modified xsi:type="dcterms:W3CDTF">2020-03-18T10:03:00Z</dcterms:modified>
</cp:coreProperties>
</file>