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73" w:rsidRDefault="00AA25EF" w:rsidP="00AA25EF">
      <w:pPr>
        <w:jc w:val="both"/>
        <w:rPr>
          <w:lang w:val="ca-ES"/>
        </w:rPr>
      </w:pPr>
      <w:r>
        <w:rPr>
          <w:lang w:val="ca-ES"/>
        </w:rPr>
        <w:t xml:space="preserve">“Indi” és el motiu (malnom, </w:t>
      </w:r>
      <w:proofErr w:type="spellStart"/>
      <w:r>
        <w:rPr>
          <w:lang w:val="ca-ES"/>
        </w:rPr>
        <w:t>l’àlies</w:t>
      </w:r>
      <w:proofErr w:type="spellEnd"/>
      <w:r>
        <w:rPr>
          <w:lang w:val="ca-ES"/>
        </w:rPr>
        <w:t xml:space="preserve">) familiar de l’Arnau. És el “petit” de tres germans: la </w:t>
      </w:r>
      <w:proofErr w:type="spellStart"/>
      <w:r>
        <w:rPr>
          <w:lang w:val="ca-ES"/>
        </w:rPr>
        <w:t>Sole</w:t>
      </w:r>
      <w:proofErr w:type="spellEnd"/>
      <w:r>
        <w:rPr>
          <w:lang w:val="ca-ES"/>
        </w:rPr>
        <w:t xml:space="preserve">, en Sergi i ell. La seva mare està tancada a la presó i el pare viu lluny, a Granada. La </w:t>
      </w:r>
      <w:proofErr w:type="spellStart"/>
      <w:r>
        <w:rPr>
          <w:lang w:val="ca-ES"/>
        </w:rPr>
        <w:t>Sole</w:t>
      </w:r>
      <w:proofErr w:type="spellEnd"/>
      <w:r>
        <w:rPr>
          <w:lang w:val="ca-ES"/>
        </w:rPr>
        <w:t xml:space="preserve"> és la persona que mana a la casa. Treballa a fora, treballa a casa (amb els bolígrafs) i fa tota la feina de la casa. Té molta responsabilitat i poques alegries.</w:t>
      </w:r>
    </w:p>
    <w:p w:rsidR="00AA25EF" w:rsidRDefault="00AA25EF" w:rsidP="00AA25EF">
      <w:pPr>
        <w:jc w:val="both"/>
        <w:rPr>
          <w:lang w:val="ca-ES"/>
        </w:rPr>
      </w:pPr>
      <w:r>
        <w:rPr>
          <w:lang w:val="ca-ES"/>
        </w:rPr>
        <w:t>Viuen en una casa petita als afores de la ciutat de Barcelona</w:t>
      </w:r>
      <w:r w:rsidR="00605B32">
        <w:rPr>
          <w:lang w:val="ca-ES"/>
        </w:rPr>
        <w:t>, a Montcada</w:t>
      </w:r>
      <w:r>
        <w:rPr>
          <w:lang w:val="ca-ES"/>
        </w:rPr>
        <w:t xml:space="preserve">. A prop del riu Besòs. Hi ha màquines treballant a prop i que destrueixen els horts, perquè la ciutat creix. Els canvis i les transformacions es noten amb les màquines i amb el símbol del riu. “Mai no ens podem banyar dues vegades en el mateix riu”, diu Heràclit. Tot es mou i es transforma. </w:t>
      </w:r>
      <w:r w:rsidR="00605B32">
        <w:rPr>
          <w:lang w:val="ca-ES"/>
        </w:rPr>
        <w:t>Tot segueix un curs.</w:t>
      </w:r>
    </w:p>
    <w:p w:rsidR="00AA25EF" w:rsidRDefault="00AA25EF" w:rsidP="00AA25EF">
      <w:pPr>
        <w:jc w:val="both"/>
        <w:rPr>
          <w:lang w:val="ca-ES"/>
        </w:rPr>
      </w:pPr>
      <w:r>
        <w:rPr>
          <w:lang w:val="ca-ES"/>
        </w:rPr>
        <w:t xml:space="preserve">L’Arnau també treballa, a la mateixa empresa que la </w:t>
      </w:r>
      <w:proofErr w:type="spellStart"/>
      <w:r>
        <w:rPr>
          <w:lang w:val="ca-ES"/>
        </w:rPr>
        <w:t>Sole</w:t>
      </w:r>
      <w:proofErr w:type="spellEnd"/>
      <w:r>
        <w:rPr>
          <w:lang w:val="ca-ES"/>
        </w:rPr>
        <w:t xml:space="preserve"> i que el seu cunyat. No té gaires amics i no sabem si va a </w:t>
      </w:r>
      <w:proofErr w:type="spellStart"/>
      <w:r>
        <w:rPr>
          <w:lang w:val="ca-ES"/>
        </w:rPr>
        <w:t>l’institut</w:t>
      </w:r>
      <w:proofErr w:type="spellEnd"/>
      <w:r>
        <w:rPr>
          <w:lang w:val="ca-ES"/>
        </w:rPr>
        <w:t xml:space="preserve">. És un noi prim, callat, poc expressiu. És tímid i fràgil i de vegades sembla </w:t>
      </w:r>
      <w:proofErr w:type="spellStart"/>
      <w:r>
        <w:rPr>
          <w:lang w:val="ca-ES"/>
        </w:rPr>
        <w:t>adminar-se</w:t>
      </w:r>
      <w:proofErr w:type="spellEnd"/>
      <w:r>
        <w:rPr>
          <w:lang w:val="ca-ES"/>
        </w:rPr>
        <w:t xml:space="preserve"> de les situacions o no entendre-les. Té un bon cor i bones intencions, però és innocent i ingenu. Té alguns ocells (caderneres), i els estima molt. En té un que li fa guanyar un concurs ocellaire i és molt valuós. Un dia troba a la vora del riu una guilla. Està molt malament, bruta, feble i malalta. L’Arnau la recull, la neteja i la cura. La guilla es recupera i es fa amiga seva. </w:t>
      </w:r>
    </w:p>
    <w:p w:rsidR="00605B32" w:rsidRDefault="00605B32" w:rsidP="00AA25EF">
      <w:pPr>
        <w:jc w:val="both"/>
        <w:rPr>
          <w:lang w:val="ca-ES"/>
        </w:rPr>
      </w:pPr>
      <w:r>
        <w:rPr>
          <w:lang w:val="ca-ES"/>
        </w:rPr>
        <w:t>L’Arnau té un problema: la seva mare necessita un bon advocat. Però no tenen diners per pagar-lo.</w:t>
      </w:r>
    </w:p>
    <w:p w:rsidR="00AA25EF" w:rsidRDefault="00AA25EF" w:rsidP="00AA25EF">
      <w:pPr>
        <w:jc w:val="both"/>
        <w:rPr>
          <w:lang w:val="ca-ES"/>
        </w:rPr>
      </w:pPr>
      <w:r>
        <w:rPr>
          <w:lang w:val="ca-ES"/>
        </w:rPr>
        <w:t>D’altra banda, els únics diners ràpids i fàcils que entren a casa són els que venen de les apostes a les carreres de gossos (</w:t>
      </w:r>
      <w:proofErr w:type="spellStart"/>
      <w:r>
        <w:rPr>
          <w:lang w:val="ca-ES"/>
        </w:rPr>
        <w:t>canòdrom</w:t>
      </w:r>
      <w:proofErr w:type="spellEnd"/>
      <w:r>
        <w:rPr>
          <w:lang w:val="ca-ES"/>
        </w:rPr>
        <w:t xml:space="preserve"> de la Meridiana). L’Arnau hi juga i hi guanya una mica; però al final li roben tots els diners que tenia. Per això decideix vendre allò que té de més valuós, la cadernera.</w:t>
      </w:r>
      <w:r w:rsidRPr="00AA25EF">
        <w:rPr>
          <w:lang w:val="ca-ES"/>
        </w:rPr>
        <w:t xml:space="preserve"> </w:t>
      </w:r>
      <w:r>
        <w:rPr>
          <w:lang w:val="ca-ES"/>
        </w:rPr>
        <w:t>Però la guilla s’escapa i mata els ocells. Amb això volen els diners que somiava l’Arnau. I aquest, enfadat, mata la guilla.</w:t>
      </w:r>
    </w:p>
    <w:p w:rsidR="00AA25EF" w:rsidRDefault="00AA25EF" w:rsidP="00AA25EF">
      <w:pPr>
        <w:jc w:val="both"/>
        <w:rPr>
          <w:lang w:val="ca-ES"/>
        </w:rPr>
      </w:pPr>
      <w:r>
        <w:rPr>
          <w:lang w:val="ca-ES"/>
        </w:rPr>
        <w:t>Al final, doncs, es queda més sol i més pobre que abans. Ha tingut mala sort. I s’ha acomplert la dita que “la guilla canvia de pèl, però no de costums”.  Un final trist que posa damunt la taula de cadascú les reflexions sobre la predestinació i la llibertat.</w:t>
      </w:r>
    </w:p>
    <w:p w:rsidR="00AA25EF" w:rsidRPr="00AA25EF" w:rsidRDefault="00AA25EF" w:rsidP="00AA25EF">
      <w:pPr>
        <w:jc w:val="both"/>
        <w:rPr>
          <w:lang w:val="ca-ES"/>
        </w:rPr>
      </w:pPr>
    </w:p>
    <w:sectPr w:rsidR="00AA25EF" w:rsidRPr="00AA25EF" w:rsidSect="00217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5EF"/>
    <w:rsid w:val="00217C73"/>
    <w:rsid w:val="00605B32"/>
    <w:rsid w:val="00AA25EF"/>
    <w:rsid w:val="00C4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7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2</cp:revision>
  <dcterms:created xsi:type="dcterms:W3CDTF">2021-05-28T13:25:00Z</dcterms:created>
  <dcterms:modified xsi:type="dcterms:W3CDTF">2021-05-28T13:25:00Z</dcterms:modified>
</cp:coreProperties>
</file>