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BA" w:rsidRDefault="002D5341" w:rsidP="002D5341">
      <w:pPr>
        <w:pStyle w:val="Pargrafdel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Formar un text que contingui les respostes a les sis preguntes principals: què va passar? A qui li va passar o qui ho va fer? Com va passar? On? Quan? Per què?</w:t>
      </w:r>
    </w:p>
    <w:p w:rsidR="002D5341" w:rsidRDefault="002D5341" w:rsidP="002D5341">
      <w:pPr>
        <w:pStyle w:val="Pargrafdellista"/>
        <w:rPr>
          <w:lang w:val="ca-ES"/>
        </w:rPr>
      </w:pPr>
      <w:r>
        <w:rPr>
          <w:lang w:val="ca-ES"/>
        </w:rPr>
        <w:t xml:space="preserve">Ex: Dilluns i dimarts vàrem anar d’excursió amb la classe </w:t>
      </w:r>
    </w:p>
    <w:p w:rsidR="00BC75B3" w:rsidRDefault="00BC75B3" w:rsidP="002D5341">
      <w:pPr>
        <w:pStyle w:val="Pargrafdellista"/>
        <w:rPr>
          <w:lang w:val="ca-ES"/>
        </w:rPr>
      </w:pPr>
    </w:p>
    <w:p w:rsidR="00BC75B3" w:rsidRDefault="00BC75B3" w:rsidP="002D5341">
      <w:pPr>
        <w:pStyle w:val="Pargrafdellista"/>
        <w:rPr>
          <w:lang w:val="ca-ES"/>
        </w:rPr>
      </w:pPr>
    </w:p>
    <w:p w:rsidR="00BC75B3" w:rsidRDefault="00BC75B3" w:rsidP="002D5341">
      <w:pPr>
        <w:pStyle w:val="Pargrafdellista"/>
        <w:rPr>
          <w:lang w:val="ca-ES"/>
        </w:rPr>
      </w:pPr>
    </w:p>
    <w:p w:rsidR="00BC75B3" w:rsidRDefault="00BC75B3" w:rsidP="002D5341">
      <w:pPr>
        <w:pStyle w:val="Pargrafdellista"/>
        <w:rPr>
          <w:lang w:val="ca-ES"/>
        </w:rPr>
      </w:pPr>
    </w:p>
    <w:p w:rsidR="00BC75B3" w:rsidRDefault="00BC75B3" w:rsidP="002D5341">
      <w:pPr>
        <w:pStyle w:val="Pargrafdellista"/>
        <w:rPr>
          <w:lang w:val="ca-ES"/>
        </w:rPr>
      </w:pPr>
    </w:p>
    <w:p w:rsidR="00BC75B3" w:rsidRDefault="00BC75B3" w:rsidP="002D5341">
      <w:pPr>
        <w:pStyle w:val="Pargrafdellista"/>
        <w:rPr>
          <w:lang w:val="ca-ES"/>
        </w:rPr>
      </w:pPr>
    </w:p>
    <w:p w:rsidR="00BC75B3" w:rsidRDefault="00BC75B3" w:rsidP="00BC75B3">
      <w:pPr>
        <w:pStyle w:val="Pargrafdel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Explicar què hauria passat si...  (estructura condicional)</w:t>
      </w:r>
    </w:p>
    <w:p w:rsidR="00BC75B3" w:rsidRPr="00BC75B3" w:rsidRDefault="00BC75B3" w:rsidP="00BC75B3">
      <w:pPr>
        <w:pStyle w:val="Pargrafdellista"/>
        <w:spacing w:after="120"/>
        <w:rPr>
          <w:lang w:val="ca-ES"/>
        </w:rPr>
      </w:pPr>
    </w:p>
    <w:p w:rsidR="00BC75B3" w:rsidRDefault="00BC75B3" w:rsidP="00BC75B3">
      <w:pPr>
        <w:pStyle w:val="Pargrafdellista"/>
        <w:numPr>
          <w:ilvl w:val="0"/>
          <w:numId w:val="2"/>
        </w:numPr>
        <w:spacing w:after="120"/>
        <w:rPr>
          <w:lang w:val="ca-ES"/>
        </w:rPr>
      </w:pPr>
      <w:r>
        <w:rPr>
          <w:lang w:val="ca-ES"/>
        </w:rPr>
        <w:t xml:space="preserve">Si hagués vingut, hauríem anat d’excursió </w:t>
      </w:r>
      <w:r w:rsidRPr="00BC75B3">
        <w:rPr>
          <w:color w:val="FF0000"/>
          <w:lang w:val="ca-ES"/>
        </w:rPr>
        <w:t>(però no va venir i no vam anar-hi)</w:t>
      </w:r>
    </w:p>
    <w:p w:rsidR="00BC75B3" w:rsidRDefault="00BC75B3" w:rsidP="00BC75B3">
      <w:pPr>
        <w:pStyle w:val="Pargrafdellista"/>
        <w:numPr>
          <w:ilvl w:val="0"/>
          <w:numId w:val="2"/>
        </w:numPr>
        <w:spacing w:after="120"/>
        <w:rPr>
          <w:lang w:val="ca-ES"/>
        </w:rPr>
      </w:pPr>
      <w:r>
        <w:rPr>
          <w:lang w:val="ca-ES"/>
        </w:rPr>
        <w:t xml:space="preserve">Si haguessis volgut, hauria vingut amb nosaltres </w:t>
      </w:r>
      <w:r w:rsidRPr="00BC75B3">
        <w:rPr>
          <w:color w:val="FF0000"/>
          <w:lang w:val="ca-ES"/>
        </w:rPr>
        <w:t>(però no ho volies i no va venir amb nosaltres</w:t>
      </w:r>
      <w:r>
        <w:rPr>
          <w:color w:val="FF0000"/>
          <w:lang w:val="ca-ES"/>
        </w:rPr>
        <w:t xml:space="preserve"> = com que no ho volies no va venir amb nosaltres</w:t>
      </w:r>
      <w:r w:rsidRPr="00BC75B3">
        <w:rPr>
          <w:color w:val="FF0000"/>
          <w:lang w:val="ca-ES"/>
        </w:rPr>
        <w:t>)</w:t>
      </w:r>
    </w:p>
    <w:p w:rsidR="00BC75B3" w:rsidRPr="00BC75B3" w:rsidRDefault="00BC75B3" w:rsidP="00BC75B3">
      <w:pPr>
        <w:pStyle w:val="Pargrafdellista"/>
        <w:numPr>
          <w:ilvl w:val="0"/>
          <w:numId w:val="2"/>
        </w:numPr>
        <w:spacing w:after="120"/>
        <w:rPr>
          <w:lang w:val="ca-ES"/>
        </w:rPr>
      </w:pPr>
      <w:r w:rsidRPr="00BC75B3">
        <w:rPr>
          <w:lang w:val="ca-ES"/>
        </w:rPr>
        <w:t>Hauríem pujat la muntanya, si haguéssim tingut forces</w:t>
      </w:r>
      <w:r>
        <w:rPr>
          <w:lang w:val="ca-ES"/>
        </w:rPr>
        <w:t xml:space="preserve"> </w:t>
      </w:r>
      <w:r w:rsidRPr="00BC75B3">
        <w:rPr>
          <w:color w:val="FF0000"/>
          <w:lang w:val="ca-ES"/>
        </w:rPr>
        <w:t>(però no vam pujar-hi perquè no teníem forces)</w:t>
      </w:r>
    </w:p>
    <w:p w:rsidR="00BC75B3" w:rsidRDefault="00BC75B3" w:rsidP="00BC75B3">
      <w:pPr>
        <w:pStyle w:val="Pargrafdellista"/>
        <w:numPr>
          <w:ilvl w:val="0"/>
          <w:numId w:val="2"/>
        </w:numPr>
        <w:spacing w:after="120"/>
        <w:rPr>
          <w:lang w:val="ca-ES"/>
        </w:rPr>
      </w:pPr>
      <w:r>
        <w:rPr>
          <w:lang w:val="ca-ES"/>
        </w:rPr>
        <w:t xml:space="preserve">Hauríeu agafat el tren, si haguéssiu anat a Ribes de Freser </w:t>
      </w:r>
      <w:r>
        <w:rPr>
          <w:color w:val="FF0000"/>
          <w:lang w:val="ca-ES"/>
        </w:rPr>
        <w:t>(però no vàreu</w:t>
      </w:r>
      <w:r w:rsidRPr="00BC75B3">
        <w:rPr>
          <w:color w:val="FF0000"/>
          <w:lang w:val="ca-ES"/>
        </w:rPr>
        <w:t xml:space="preserve"> anar a Ribes i no v</w:t>
      </w:r>
      <w:r>
        <w:rPr>
          <w:color w:val="FF0000"/>
          <w:lang w:val="ca-ES"/>
        </w:rPr>
        <w:t>àre</w:t>
      </w:r>
      <w:r w:rsidRPr="00BC75B3">
        <w:rPr>
          <w:color w:val="FF0000"/>
          <w:lang w:val="ca-ES"/>
        </w:rPr>
        <w:t>u agafar el tren</w:t>
      </w:r>
      <w:r>
        <w:rPr>
          <w:color w:val="FF0000"/>
          <w:lang w:val="ca-ES"/>
        </w:rPr>
        <w:t xml:space="preserve"> = com que no vàreu anar a Ribes, no vàreu agafar el tren = no vàreu agafar el tren perquè no vàreu anar a Ribes</w:t>
      </w:r>
      <w:r w:rsidRPr="00BC75B3">
        <w:rPr>
          <w:color w:val="FF0000"/>
          <w:lang w:val="ca-ES"/>
        </w:rPr>
        <w:t>)</w:t>
      </w:r>
    </w:p>
    <w:p w:rsidR="00BC75B3" w:rsidRDefault="00BC75B3" w:rsidP="00BC75B3">
      <w:pPr>
        <w:pStyle w:val="Pargrafdellista"/>
        <w:numPr>
          <w:ilvl w:val="0"/>
          <w:numId w:val="2"/>
        </w:numPr>
        <w:spacing w:after="120"/>
        <w:rPr>
          <w:lang w:val="ca-ES"/>
        </w:rPr>
      </w:pPr>
      <w:r>
        <w:rPr>
          <w:lang w:val="ca-ES"/>
        </w:rPr>
        <w:t xml:space="preserve">Si haguessin perdut l’autobús, haurien viatjat amb taxi </w:t>
      </w:r>
      <w:r w:rsidRPr="00BC75B3">
        <w:rPr>
          <w:color w:val="FF0000"/>
          <w:lang w:val="ca-ES"/>
        </w:rPr>
        <w:t>(però no el van perdre i no van viatjar amb taxi</w:t>
      </w:r>
      <w:r>
        <w:rPr>
          <w:color w:val="FF0000"/>
          <w:lang w:val="ca-ES"/>
        </w:rPr>
        <w:t xml:space="preserve"> = no van viatjar amb taxi ja que no van perdre l’autobús</w:t>
      </w:r>
      <w:r w:rsidRPr="00BC75B3">
        <w:rPr>
          <w:color w:val="FF0000"/>
          <w:lang w:val="ca-ES"/>
        </w:rPr>
        <w:t>)</w:t>
      </w:r>
    </w:p>
    <w:p w:rsidR="00BC75B3" w:rsidRDefault="00BC75B3" w:rsidP="00BC75B3">
      <w:pPr>
        <w:rPr>
          <w:lang w:val="ca-ES"/>
        </w:rPr>
      </w:pPr>
    </w:p>
    <w:p w:rsidR="00BC75B3" w:rsidRDefault="00BC75B3" w:rsidP="00BC75B3">
      <w:pPr>
        <w:rPr>
          <w:lang w:val="ca-ES"/>
        </w:rPr>
      </w:pPr>
    </w:p>
    <w:p w:rsidR="00BC75B3" w:rsidRDefault="00BC75B3" w:rsidP="00BC75B3">
      <w:pPr>
        <w:rPr>
          <w:lang w:val="ca-ES"/>
        </w:rPr>
      </w:pPr>
    </w:p>
    <w:p w:rsidR="00BC75B3" w:rsidRDefault="00BC75B3" w:rsidP="00BC75B3">
      <w:pPr>
        <w:rPr>
          <w:lang w:val="ca-ES"/>
        </w:rPr>
      </w:pPr>
    </w:p>
    <w:p w:rsidR="00BC75B3" w:rsidRDefault="00BC75B3" w:rsidP="00BC75B3">
      <w:pPr>
        <w:rPr>
          <w:lang w:val="ca-ES"/>
        </w:rPr>
      </w:pPr>
    </w:p>
    <w:p w:rsidR="00BC75B3" w:rsidRDefault="00BC75B3" w:rsidP="00BC75B3">
      <w:pPr>
        <w:pStyle w:val="Pargrafdel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Converteix en negatives les oracions condicionals de l’exercici 2.</w:t>
      </w:r>
    </w:p>
    <w:p w:rsidR="00BC75B3" w:rsidRDefault="00BC75B3" w:rsidP="00BC75B3">
      <w:pPr>
        <w:pStyle w:val="Pargrafdellista"/>
        <w:rPr>
          <w:lang w:val="ca-ES"/>
        </w:rPr>
      </w:pPr>
    </w:p>
    <w:p w:rsidR="00BC75B3" w:rsidRDefault="00BC75B3" w:rsidP="00BC75B3">
      <w:pPr>
        <w:pStyle w:val="Pargrafdellista"/>
        <w:spacing w:line="360" w:lineRule="auto"/>
        <w:rPr>
          <w:lang w:val="ca-ES"/>
        </w:rPr>
      </w:pPr>
      <w:r>
        <w:rPr>
          <w:lang w:val="ca-ES"/>
        </w:rPr>
        <w:t>a.</w:t>
      </w:r>
    </w:p>
    <w:p w:rsidR="00BC75B3" w:rsidRDefault="00BC75B3" w:rsidP="00BC75B3">
      <w:pPr>
        <w:pStyle w:val="Pargrafdellista"/>
        <w:spacing w:line="360" w:lineRule="auto"/>
        <w:rPr>
          <w:lang w:val="ca-ES"/>
        </w:rPr>
      </w:pPr>
      <w:r>
        <w:rPr>
          <w:lang w:val="ca-ES"/>
        </w:rPr>
        <w:t>b.</w:t>
      </w:r>
    </w:p>
    <w:p w:rsidR="00BC75B3" w:rsidRDefault="00BC75B3" w:rsidP="00BC75B3">
      <w:pPr>
        <w:pStyle w:val="Pargrafdellista"/>
        <w:spacing w:line="360" w:lineRule="auto"/>
        <w:rPr>
          <w:lang w:val="ca-ES"/>
        </w:rPr>
      </w:pPr>
      <w:r>
        <w:rPr>
          <w:lang w:val="ca-ES"/>
        </w:rPr>
        <w:t>c.</w:t>
      </w:r>
    </w:p>
    <w:p w:rsidR="00BC75B3" w:rsidRDefault="00BC75B3" w:rsidP="00BC75B3">
      <w:pPr>
        <w:pStyle w:val="Pargrafdellista"/>
        <w:spacing w:line="360" w:lineRule="auto"/>
        <w:rPr>
          <w:lang w:val="ca-ES"/>
        </w:rPr>
      </w:pPr>
      <w:r>
        <w:rPr>
          <w:lang w:val="ca-ES"/>
        </w:rPr>
        <w:t>d.</w:t>
      </w:r>
    </w:p>
    <w:p w:rsidR="00BC75B3" w:rsidRPr="00BC75B3" w:rsidRDefault="00BC75B3" w:rsidP="00BC75B3">
      <w:pPr>
        <w:pStyle w:val="Pargrafdellista"/>
        <w:spacing w:line="360" w:lineRule="auto"/>
        <w:rPr>
          <w:lang w:val="ca-ES"/>
        </w:rPr>
      </w:pPr>
      <w:r>
        <w:rPr>
          <w:lang w:val="ca-ES"/>
        </w:rPr>
        <w:t>e.</w:t>
      </w:r>
    </w:p>
    <w:sectPr w:rsidR="00BC75B3" w:rsidRPr="00BC75B3" w:rsidSect="008A1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302"/>
    <w:multiLevelType w:val="hybridMultilevel"/>
    <w:tmpl w:val="93EEA8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07485"/>
    <w:multiLevelType w:val="hybridMultilevel"/>
    <w:tmpl w:val="0BEE119A"/>
    <w:lvl w:ilvl="0" w:tplc="DC681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A60D9E"/>
    <w:multiLevelType w:val="hybridMultilevel"/>
    <w:tmpl w:val="548AB684"/>
    <w:lvl w:ilvl="0" w:tplc="B1B062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341"/>
    <w:rsid w:val="002D5341"/>
    <w:rsid w:val="006959C1"/>
    <w:rsid w:val="008A10BA"/>
    <w:rsid w:val="00BC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B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D5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cp:lastPrinted>2019-03-14T09:22:00Z</cp:lastPrinted>
  <dcterms:created xsi:type="dcterms:W3CDTF">2019-03-14T08:15:00Z</dcterms:created>
  <dcterms:modified xsi:type="dcterms:W3CDTF">2019-03-14T09:23:00Z</dcterms:modified>
</cp:coreProperties>
</file>