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7A" w:rsidRPr="00E8667A" w:rsidRDefault="00E8667A" w:rsidP="00955B54">
      <w:pPr>
        <w:spacing w:after="0" w:line="240" w:lineRule="auto"/>
        <w:ind w:left="1416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E8667A">
        <w:rPr>
          <w:rFonts w:ascii="Arial" w:eastAsia="Times New Roman" w:hAnsi="Arial" w:cs="Arial"/>
          <w:b/>
          <w:sz w:val="20"/>
          <w:szCs w:val="20"/>
          <w:lang w:eastAsia="ca-ES"/>
        </w:rPr>
        <w:t>SÍMBOLS</w:t>
      </w:r>
    </w:p>
    <w:p w:rsidR="00E8667A" w:rsidRDefault="00E8667A" w:rsidP="00955B54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ca-ES"/>
        </w:rPr>
      </w:pPr>
    </w:p>
    <w:p w:rsidR="00E8667A" w:rsidRDefault="00E8667A" w:rsidP="00955B54">
      <w:pPr>
        <w:spacing w:after="0" w:line="240" w:lineRule="auto"/>
        <w:ind w:left="1416"/>
        <w:jc w:val="center"/>
        <w:rPr>
          <w:rFonts w:ascii="Arial" w:eastAsia="Times New Roman" w:hAnsi="Arial" w:cs="Arial"/>
          <w:sz w:val="20"/>
          <w:szCs w:val="20"/>
          <w:lang w:eastAsia="ca-ES"/>
        </w:rPr>
      </w:pP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L’antic veia la Lluna com una noia casta,</w:t>
      </w: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 xml:space="preserve">el Sol com un poeta. El foll estiu on som </w:t>
      </w: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(la pedra es torna brasa i l’aire es torna plom,</w:t>
      </w: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la fina camiseta com una pell s’encasta)</w:t>
      </w:r>
      <w:r>
        <w:rPr>
          <w:rFonts w:ascii="Arial" w:eastAsia="Times New Roman" w:hAnsi="Arial" w:cs="Arial"/>
          <w:sz w:val="20"/>
          <w:szCs w:val="20"/>
          <w:lang w:eastAsia="ca-ES"/>
        </w:rPr>
        <w:t>,</w:t>
      </w:r>
    </w:p>
    <w:p w:rsidR="00E8667A" w:rsidRDefault="00E8667A" w:rsidP="00955B54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ca-ES"/>
        </w:rPr>
      </w:pP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és com una senyora (</w:t>
      </w:r>
      <w:proofErr w:type="spellStart"/>
      <w:r w:rsidRPr="00E8667A">
        <w:rPr>
          <w:rFonts w:ascii="Arial" w:eastAsia="Times New Roman" w:hAnsi="Arial" w:cs="Arial"/>
          <w:sz w:val="20"/>
          <w:szCs w:val="20"/>
          <w:lang w:eastAsia="ca-ES"/>
        </w:rPr>
        <w:t>Guiteres</w:t>
      </w:r>
      <w:proofErr w:type="spellEnd"/>
      <w:r w:rsidRPr="00E8667A">
        <w:rPr>
          <w:rFonts w:ascii="Arial" w:eastAsia="Times New Roman" w:hAnsi="Arial" w:cs="Arial"/>
          <w:sz w:val="20"/>
          <w:szCs w:val="20"/>
          <w:lang w:eastAsia="ca-ES"/>
        </w:rPr>
        <w:t xml:space="preserve"> o </w:t>
      </w:r>
      <w:proofErr w:type="spellStart"/>
      <w:r w:rsidRPr="00E8667A">
        <w:rPr>
          <w:rFonts w:ascii="Arial" w:eastAsia="Times New Roman" w:hAnsi="Arial" w:cs="Arial"/>
          <w:sz w:val="20"/>
          <w:szCs w:val="20"/>
          <w:lang w:eastAsia="ca-ES"/>
        </w:rPr>
        <w:t>Proubasta</w:t>
      </w:r>
      <w:proofErr w:type="spellEnd"/>
      <w:r w:rsidRPr="00E8667A">
        <w:rPr>
          <w:rFonts w:ascii="Arial" w:eastAsia="Times New Roman" w:hAnsi="Arial" w:cs="Arial"/>
          <w:sz w:val="20"/>
          <w:szCs w:val="20"/>
          <w:lang w:eastAsia="ca-ES"/>
        </w:rPr>
        <w:t xml:space="preserve">) </w:t>
      </w: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que, com sobreeixint, no d</w:t>
      </w:r>
      <w:r w:rsidR="00955B54">
        <w:rPr>
          <w:rFonts w:ascii="Arial" w:eastAsia="Times New Roman" w:hAnsi="Arial" w:cs="Arial"/>
          <w:sz w:val="20"/>
          <w:szCs w:val="20"/>
          <w:lang w:eastAsia="ca-ES"/>
        </w:rPr>
        <w:t>o</w:t>
      </w:r>
      <w:r w:rsidRPr="00E8667A">
        <w:rPr>
          <w:rFonts w:ascii="Arial" w:eastAsia="Times New Roman" w:hAnsi="Arial" w:cs="Arial"/>
          <w:sz w:val="20"/>
          <w:szCs w:val="20"/>
          <w:lang w:eastAsia="ca-ES"/>
        </w:rPr>
        <w:t>na amb planta lleu, cap tomb;</w:t>
      </w:r>
    </w:p>
    <w:p w:rsid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baldera, boteruda de natges i de llom</w:t>
      </w:r>
      <w:r>
        <w:rPr>
          <w:rFonts w:ascii="Arial" w:eastAsia="Times New Roman" w:hAnsi="Arial" w:cs="Arial"/>
          <w:sz w:val="20"/>
          <w:szCs w:val="20"/>
          <w:lang w:eastAsia="ca-ES"/>
        </w:rPr>
        <w:t>,</w:t>
      </w:r>
      <w:r w:rsidRPr="00E8667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espera el seu tramvia, i amb els ulls clucs ja el tasta</w:t>
      </w:r>
      <w:r>
        <w:rPr>
          <w:rFonts w:ascii="Arial" w:eastAsia="Times New Roman" w:hAnsi="Arial" w:cs="Arial"/>
          <w:sz w:val="20"/>
          <w:szCs w:val="20"/>
          <w:lang w:eastAsia="ca-ES"/>
        </w:rPr>
        <w:t>.</w:t>
      </w:r>
    </w:p>
    <w:p w:rsid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Bell punt aquell s'atura, q</w:t>
      </w:r>
      <w:r>
        <w:rPr>
          <w:rFonts w:ascii="Arial" w:eastAsia="Times New Roman" w:hAnsi="Arial" w:cs="Arial"/>
          <w:sz w:val="20"/>
          <w:szCs w:val="20"/>
          <w:lang w:eastAsia="ca-ES"/>
        </w:rPr>
        <w:t xml:space="preserve">ue amb totes dues </w:t>
      </w:r>
      <w:r w:rsidRPr="00E8667A">
        <w:rPr>
          <w:rFonts w:ascii="Arial" w:eastAsia="Times New Roman" w:hAnsi="Arial" w:cs="Arial"/>
          <w:sz w:val="20"/>
          <w:szCs w:val="20"/>
          <w:lang w:eastAsia="ca-ES"/>
        </w:rPr>
        <w:t>mans</w:t>
      </w: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pren qualsevol dels dos agafadors llampants</w:t>
      </w: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i envers la plataforma s'empeny ella mateixa</w:t>
      </w: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però damunt l’estrep un peu, un d’únic, deixa: </w:t>
      </w:r>
    </w:p>
    <w:p w:rsidR="00E8667A" w:rsidRPr="00E8667A" w:rsidRDefault="00E8667A" w:rsidP="00955B5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són pocs, una minyona, un noi i un d’Agramunt</w:t>
      </w:r>
      <w:r w:rsidRPr="00E8667A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</w:r>
      <w:r>
        <w:rPr>
          <w:rFonts w:ascii="Arial" w:eastAsia="Times New Roman" w:hAnsi="Arial" w:cs="Arial"/>
          <w:sz w:val="20"/>
          <w:szCs w:val="20"/>
          <w:lang w:eastAsia="ca-ES"/>
        </w:rPr>
        <w:t>p</w:t>
      </w:r>
      <w:r w:rsidRPr="00E8667A">
        <w:rPr>
          <w:rFonts w:ascii="Arial" w:eastAsia="Times New Roman" w:hAnsi="Arial" w:cs="Arial"/>
          <w:sz w:val="20"/>
          <w:szCs w:val="20"/>
          <w:lang w:eastAsia="ca-ES"/>
        </w:rPr>
        <w:t>er a lliurar la cuixa d’en terra, hissant-la amunt.</w:t>
      </w:r>
    </w:p>
    <w:p w:rsidR="00E8667A" w:rsidRDefault="00E8667A" w:rsidP="00955B54">
      <w:pPr>
        <w:ind w:left="1416"/>
        <w:rPr>
          <w:rFonts w:ascii="Arial" w:eastAsia="Times New Roman" w:hAnsi="Arial" w:cs="Arial"/>
          <w:sz w:val="20"/>
          <w:szCs w:val="20"/>
          <w:lang w:eastAsia="ca-ES"/>
        </w:rPr>
      </w:pPr>
    </w:p>
    <w:p w:rsidR="00D74122" w:rsidRDefault="00E8667A" w:rsidP="00955B54">
      <w:pPr>
        <w:ind w:left="1416"/>
        <w:rPr>
          <w:rFonts w:ascii="Arial" w:eastAsia="Times New Roman" w:hAnsi="Arial" w:cs="Arial"/>
          <w:sz w:val="20"/>
          <w:szCs w:val="20"/>
          <w:lang w:eastAsia="ca-ES"/>
        </w:rPr>
      </w:pPr>
      <w:r w:rsidRPr="00E8667A">
        <w:rPr>
          <w:rFonts w:ascii="Arial" w:eastAsia="Times New Roman" w:hAnsi="Arial" w:cs="Arial"/>
          <w:sz w:val="20"/>
          <w:szCs w:val="20"/>
          <w:lang w:eastAsia="ca-ES"/>
        </w:rPr>
        <w:t>Josep Carner</w:t>
      </w:r>
      <w:r w:rsidR="002B1950">
        <w:rPr>
          <w:rFonts w:ascii="Arial" w:eastAsia="Times New Roman" w:hAnsi="Arial" w:cs="Arial"/>
          <w:sz w:val="20"/>
          <w:szCs w:val="20"/>
          <w:lang w:eastAsia="ca-ES"/>
        </w:rPr>
        <w:t xml:space="preserve">, dins </w:t>
      </w:r>
      <w:r w:rsidRPr="00E8667A">
        <w:rPr>
          <w:rFonts w:ascii="Arial" w:eastAsia="Times New Roman" w:hAnsi="Arial" w:cs="Arial"/>
          <w:i/>
          <w:sz w:val="20"/>
          <w:szCs w:val="20"/>
          <w:lang w:eastAsia="ca-ES"/>
        </w:rPr>
        <w:t>Auques i ventalls</w:t>
      </w:r>
      <w:r>
        <w:rPr>
          <w:rFonts w:ascii="Arial" w:eastAsia="Times New Roman" w:hAnsi="Arial" w:cs="Arial"/>
          <w:sz w:val="20"/>
          <w:szCs w:val="20"/>
          <w:lang w:eastAsia="ca-ES"/>
        </w:rPr>
        <w:t>, afegit a la segona edició (1935)</w:t>
      </w:r>
    </w:p>
    <w:p w:rsidR="00955B54" w:rsidRDefault="00955B54" w:rsidP="00E8667A">
      <w:pPr>
        <w:rPr>
          <w:rFonts w:ascii="Arial" w:eastAsia="Times New Roman" w:hAnsi="Arial" w:cs="Arial"/>
          <w:sz w:val="20"/>
          <w:szCs w:val="20"/>
          <w:lang w:eastAsia="ca-ES"/>
        </w:rPr>
      </w:pPr>
    </w:p>
    <w:p w:rsidR="00D74122" w:rsidRPr="00D74122" w:rsidRDefault="00D74122" w:rsidP="00D7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7412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LA BELLA DAMA DEL TRAMVIA</w:t>
      </w:r>
    </w:p>
    <w:p w:rsidR="00D74122" w:rsidRPr="00D74122" w:rsidRDefault="00D74122" w:rsidP="00D74122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ca-ES"/>
        </w:rPr>
      </w:pPr>
      <w:r w:rsidRPr="00D74122">
        <w:rPr>
          <w:rFonts w:ascii="Verdana" w:eastAsia="Times New Roman" w:hAnsi="Verdana" w:cs="Times New Roman"/>
          <w:color w:val="000000"/>
          <w:sz w:val="16"/>
          <w:szCs w:val="16"/>
          <w:lang w:eastAsia="ca-ES"/>
        </w:rPr>
        <w:t>                                                                        A Emili Vallès</w:t>
      </w:r>
    </w:p>
    <w:p w:rsidR="00D74122" w:rsidRPr="00D74122" w:rsidRDefault="00D74122" w:rsidP="003F49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Si ran de la parada veieu el "tram" passar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tot ple de "</w:t>
      </w:r>
      <w:proofErr w:type="spellStart"/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smarts</w:t>
      </w:r>
      <w:proofErr w:type="spellEnd"/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" o gent de la pescateria,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sota un gran feix de plomes eternament hi ha 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la bella dama del tramvia.</w:t>
      </w:r>
    </w:p>
    <w:p w:rsidR="00D74122" w:rsidRPr="00D74122" w:rsidRDefault="00D74122" w:rsidP="003F49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La nua el seu ermini gelós com un serpent;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sa gorja mal coberta la voluptat exhala;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deurà parlar, quan parli, melodiosament: 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és de París o Guatemala.</w:t>
      </w:r>
    </w:p>
    <w:p w:rsidR="00D74122" w:rsidRPr="00D74122" w:rsidRDefault="00D74122" w:rsidP="003F49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Tot d'una que l'heu vista, s'allunya a l'infinit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dins el brogit del tròlei i de la baluerna,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i es decandeix llavores l</w:t>
      </w:r>
      <w:r w:rsidR="003F49F6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a flama del sentit.</w:t>
      </w:r>
      <w:r w:rsidR="003F49F6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Mes, si pug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éssim, ¿fora eterna?</w:t>
      </w:r>
    </w:p>
    <w:p w:rsidR="00D74122" w:rsidRPr="00D74122" w:rsidRDefault="00D74122" w:rsidP="003F49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¡Oh, no! La bella dama, de plomes sota un feix,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val més que amb sa llegenda s'allunyi benaurada;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si gaire l'escatíem, no fora tanmateix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com la copsà la llambregada.</w:t>
      </w:r>
    </w:p>
    <w:p w:rsidR="00D74122" w:rsidRPr="00D74122" w:rsidRDefault="00D74122" w:rsidP="003F49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Car la beutat, o baixa quan hem</w:t>
      </w:r>
      <w:r w:rsidR="00955B54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 xml:space="preserve"> pujat </w:t>
      </w:r>
      <w:r w:rsidR="00955B54" w:rsidRPr="00955B54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—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ço és…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la nost</w:t>
      </w:r>
      <w:r w:rsidR="00955B54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ra maniobra subtil resulta vana</w:t>
      </w:r>
      <w:r w:rsidR="00955B54" w:rsidRPr="00955B54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—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,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o resta, i és de Gràcia i de segur diu "pues",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sollant la parla catalana.</w:t>
      </w:r>
    </w:p>
    <w:p w:rsidR="00D74122" w:rsidRPr="00D74122" w:rsidRDefault="00D74122" w:rsidP="003F49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I no hi ha més manera: la dama corre avall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o bé de dispesera tot d'una pren la fila.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 xml:space="preserve">Anem a peu, poetes, car la beutat </w:t>
      </w:r>
      <w:proofErr w:type="spellStart"/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defall</w:t>
      </w:r>
      <w:proofErr w:type="spellEnd"/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 xml:space="preserve">en el topant on hom </w:t>
      </w:r>
      <w:r w:rsidR="003F49F6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s’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enfila.</w:t>
      </w:r>
    </w:p>
    <w:p w:rsidR="00D74122" w:rsidRPr="00955B54" w:rsidRDefault="00D74122" w:rsidP="00955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 xml:space="preserve">Jovent, 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t>oh tu que cerques la joia o el renom!,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no siguis mai fantàstic, que el dol et colpiria.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Totes les esperances de l'avenir són com </w:t>
      </w:r>
      <w:r w:rsidRPr="00D74122">
        <w:rPr>
          <w:rFonts w:ascii="Verdana" w:eastAsia="Times New Roman" w:hAnsi="Verdana" w:cs="Times New Roman"/>
          <w:color w:val="000000"/>
          <w:sz w:val="20"/>
          <w:szCs w:val="20"/>
          <w:lang w:eastAsia="ca-ES"/>
        </w:rPr>
        <w:br/>
        <w:t>la bella dama del tramvia.</w:t>
      </w:r>
    </w:p>
    <w:sectPr w:rsidR="00D74122" w:rsidRPr="00955B54" w:rsidSect="00E93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667A"/>
    <w:rsid w:val="002B1950"/>
    <w:rsid w:val="003F49F6"/>
    <w:rsid w:val="007B124E"/>
    <w:rsid w:val="00955B54"/>
    <w:rsid w:val="00CD5806"/>
    <w:rsid w:val="00CF5B87"/>
    <w:rsid w:val="00D74122"/>
    <w:rsid w:val="00E8667A"/>
    <w:rsid w:val="00E9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2</cp:revision>
  <dcterms:created xsi:type="dcterms:W3CDTF">2019-02-13T07:34:00Z</dcterms:created>
  <dcterms:modified xsi:type="dcterms:W3CDTF">2019-02-13T07:34:00Z</dcterms:modified>
</cp:coreProperties>
</file>